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BF131" w14:textId="77777777" w:rsidR="004869A1" w:rsidRDefault="0057117E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0" wp14:anchorId="1DBBB961" wp14:editId="45C38831">
                <wp:simplePos x="0" y="0"/>
                <wp:positionH relativeFrom="column">
                  <wp:posOffset>-5715</wp:posOffset>
                </wp:positionH>
                <wp:positionV relativeFrom="page">
                  <wp:posOffset>900430</wp:posOffset>
                </wp:positionV>
                <wp:extent cx="6124575" cy="2085975"/>
                <wp:effectExtent l="0" t="0" r="0" b="0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6" style="position:absolute;left:0;text-align:left;margin-left:-.45pt;margin-top:70.9pt;width:482.25pt;height:16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" o:allowoverlap="f" filled="f">
                <v:textbox inset="5.85pt,.7pt,5.85pt,.7pt"/>
                <w10:wrap anchory="page"/>
                <w10:anchorlock/>
              </v:rect>
            </w:pict>
          </mc:Fallback>
        </mc:AlternateContent>
      </w:r>
      <w:r w:rsidR="004869A1">
        <w:rPr>
          <w:rFonts w:hint="eastAsia"/>
          <w:sz w:val="28"/>
          <w:szCs w:val="28"/>
        </w:rPr>
        <w:t>和文タイトル（</w:t>
      </w:r>
      <w:r w:rsidR="004869A1">
        <w:rPr>
          <w:rFonts w:hint="eastAsia"/>
          <w:sz w:val="28"/>
          <w:szCs w:val="28"/>
        </w:rPr>
        <w:t>MS</w:t>
      </w:r>
      <w:r w:rsidR="004869A1">
        <w:rPr>
          <w:rFonts w:hint="eastAsia"/>
          <w:sz w:val="28"/>
          <w:szCs w:val="28"/>
        </w:rPr>
        <w:t>明朝体</w:t>
      </w:r>
      <w:r w:rsidR="004869A1">
        <w:rPr>
          <w:rFonts w:hint="eastAsia"/>
          <w:sz w:val="28"/>
          <w:szCs w:val="28"/>
        </w:rPr>
        <w:t>14</w:t>
      </w:r>
      <w:r w:rsidR="004869A1">
        <w:rPr>
          <w:rFonts w:hint="eastAsia"/>
          <w:sz w:val="28"/>
          <w:szCs w:val="28"/>
        </w:rPr>
        <w:t>ポイント）</w:t>
      </w:r>
      <w:bookmarkStart w:id="0" w:name="_GoBack"/>
      <w:bookmarkEnd w:id="0"/>
    </w:p>
    <w:p w14:paraId="1C90CF0D" w14:textId="77777777" w:rsidR="004869A1" w:rsidRDefault="004869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副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題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MS</w:t>
      </w:r>
      <w:r>
        <w:rPr>
          <w:rFonts w:hint="eastAsia"/>
          <w:sz w:val="24"/>
          <w:szCs w:val="24"/>
        </w:rPr>
        <w:t>明朝体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ポイント）</w:t>
      </w:r>
    </w:p>
    <w:p w14:paraId="7A63EEED" w14:textId="77777777" w:rsidR="004869A1" w:rsidRDefault="004869A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和文所属　和文氏名（</w:t>
      </w:r>
      <w:r>
        <w:rPr>
          <w:rFonts w:hint="eastAsia"/>
          <w:sz w:val="22"/>
          <w:szCs w:val="22"/>
        </w:rPr>
        <w:t>MS</w:t>
      </w:r>
      <w:r>
        <w:rPr>
          <w:rFonts w:hint="eastAsia"/>
          <w:sz w:val="22"/>
          <w:szCs w:val="22"/>
        </w:rPr>
        <w:t>明朝体</w:t>
      </w:r>
      <w:r>
        <w:rPr>
          <w:rFonts w:hint="eastAsia"/>
          <w:sz w:val="22"/>
          <w:szCs w:val="22"/>
        </w:rPr>
        <w:t>11</w:t>
      </w:r>
      <w:r>
        <w:rPr>
          <w:rFonts w:hint="eastAsia"/>
          <w:sz w:val="22"/>
          <w:szCs w:val="22"/>
        </w:rPr>
        <w:t>ポイント）</w:t>
      </w:r>
    </w:p>
    <w:p w14:paraId="66D1E5B1" w14:textId="77777777" w:rsidR="004869A1" w:rsidRDefault="004869A1"/>
    <w:p w14:paraId="1D65B136" w14:textId="77777777" w:rsidR="004869A1" w:rsidRDefault="004869A1">
      <w:pPr>
        <w:jc w:val="center"/>
      </w:pPr>
      <w:r>
        <w:rPr>
          <w:rFonts w:hint="eastAsia"/>
        </w:rPr>
        <w:t>英文題目（</w:t>
      </w:r>
      <w:r>
        <w:rPr>
          <w:rFonts w:hint="eastAsia"/>
        </w:rPr>
        <w:t>Times New Roman 10.5</w:t>
      </w:r>
      <w:r>
        <w:rPr>
          <w:rFonts w:hint="eastAsia"/>
        </w:rPr>
        <w:t>ポイント）</w:t>
      </w:r>
    </w:p>
    <w:p w14:paraId="614C2C66" w14:textId="77777777" w:rsidR="004869A1" w:rsidRDefault="004869A1">
      <w:pPr>
        <w:jc w:val="center"/>
        <w:rPr>
          <w:szCs w:val="21"/>
        </w:rPr>
      </w:pPr>
      <w:r>
        <w:rPr>
          <w:rFonts w:hint="eastAsia"/>
        </w:rPr>
        <w:t>：副題（</w:t>
      </w:r>
      <w:r>
        <w:rPr>
          <w:rFonts w:hint="eastAsia"/>
        </w:rPr>
        <w:t>Times New Roman 10.5</w:t>
      </w:r>
      <w:r>
        <w:rPr>
          <w:rFonts w:hint="eastAsia"/>
        </w:rPr>
        <w:t>ポイント）</w:t>
      </w:r>
    </w:p>
    <w:p w14:paraId="42501F58" w14:textId="77777777" w:rsidR="004869A1" w:rsidRDefault="004869A1">
      <w:pPr>
        <w:jc w:val="center"/>
      </w:pPr>
      <w:r>
        <w:rPr>
          <w:rFonts w:hint="eastAsia"/>
        </w:rPr>
        <w:t>英文氏名（</w:t>
      </w:r>
      <w:r>
        <w:rPr>
          <w:rFonts w:hint="eastAsia"/>
        </w:rPr>
        <w:t>Times New Roman 10.5</w:t>
      </w:r>
      <w:r>
        <w:rPr>
          <w:rFonts w:hint="eastAsia"/>
        </w:rPr>
        <w:t>ポイント）</w:t>
      </w:r>
    </w:p>
    <w:p w14:paraId="16CF4817" w14:textId="77777777" w:rsidR="004869A1" w:rsidRDefault="004869A1">
      <w:pPr>
        <w:jc w:val="center"/>
      </w:pPr>
      <w:r>
        <w:rPr>
          <w:rFonts w:hint="eastAsia"/>
        </w:rPr>
        <w:t>英文所属（</w:t>
      </w:r>
      <w:r>
        <w:rPr>
          <w:rFonts w:hint="eastAsia"/>
        </w:rPr>
        <w:t>Times New Roman 10.5</w:t>
      </w:r>
      <w:r>
        <w:rPr>
          <w:rFonts w:hint="eastAsia"/>
        </w:rPr>
        <w:t>ポイント）</w:t>
      </w:r>
    </w:p>
    <w:p w14:paraId="290D5B05" w14:textId="77777777" w:rsidR="004869A1" w:rsidRDefault="004869A1"/>
    <w:p w14:paraId="00699F4B" w14:textId="77777777" w:rsidR="004869A1" w:rsidRDefault="004869A1">
      <w:pPr>
        <w:sectPr w:rsidR="004869A1">
          <w:headerReference w:type="even" r:id="rId7"/>
          <w:headerReference w:type="default" r:id="rId8"/>
          <w:footerReference w:type="even" r:id="rId9"/>
          <w:footerReference w:type="default" r:id="rId10"/>
          <w:pgSz w:w="11906" w:h="16838" w:code="9"/>
          <w:pgMar w:top="1418" w:right="1134" w:bottom="1418" w:left="1134" w:header="680" w:footer="680" w:gutter="0"/>
          <w:pgNumType w:fmt="numberInDash"/>
          <w:cols w:space="425"/>
          <w:docGrid w:type="linesAndChars" w:linePitch="311" w:charSpace="6338"/>
        </w:sectPr>
      </w:pPr>
    </w:p>
    <w:p w14:paraId="6F10B6DE" w14:textId="77777777" w:rsidR="004869A1" w:rsidRDefault="004869A1">
      <w:pPr>
        <w:rPr>
          <w:szCs w:val="21"/>
        </w:rPr>
      </w:pPr>
    </w:p>
    <w:p w14:paraId="6F444C72" w14:textId="77777777" w:rsidR="004869A1" w:rsidRDefault="004869A1">
      <w:pPr>
        <w:rPr>
          <w:szCs w:val="21"/>
        </w:rPr>
      </w:pPr>
      <w:r>
        <w:rPr>
          <w:rFonts w:hint="eastAsia"/>
          <w:szCs w:val="21"/>
        </w:rPr>
        <w:t>本文（</w:t>
      </w:r>
      <w:r>
        <w:rPr>
          <w:rFonts w:hint="eastAsia"/>
          <w:szCs w:val="21"/>
        </w:rPr>
        <w:t>MS</w:t>
      </w:r>
      <w:r>
        <w:rPr>
          <w:rFonts w:hint="eastAsia"/>
          <w:szCs w:val="21"/>
        </w:rPr>
        <w:t>明朝体</w:t>
      </w:r>
      <w:r>
        <w:rPr>
          <w:rFonts w:hint="eastAsia"/>
          <w:szCs w:val="21"/>
        </w:rPr>
        <w:t>10.5</w:t>
      </w:r>
      <w:r>
        <w:rPr>
          <w:rFonts w:hint="eastAsia"/>
          <w:szCs w:val="21"/>
        </w:rPr>
        <w:t>ポイント）</w:t>
      </w:r>
    </w:p>
    <w:p w14:paraId="2A35ABEC" w14:textId="77777777" w:rsidR="004869A1" w:rsidRDefault="004869A1">
      <w:pPr>
        <w:rPr>
          <w:szCs w:val="21"/>
        </w:rPr>
      </w:pPr>
    </w:p>
    <w:p w14:paraId="681155F9" w14:textId="77777777" w:rsidR="004869A1" w:rsidRDefault="004869A1">
      <w:pPr>
        <w:rPr>
          <w:szCs w:val="21"/>
        </w:rPr>
      </w:pPr>
    </w:p>
    <w:p w14:paraId="7C1C181B" w14:textId="77777777" w:rsidR="004869A1" w:rsidRDefault="004869A1">
      <w:pPr>
        <w:jc w:val="center"/>
        <w:rPr>
          <w:szCs w:val="21"/>
        </w:rPr>
      </w:pPr>
      <w:r>
        <w:rPr>
          <w:rFonts w:hint="eastAsia"/>
          <w:szCs w:val="21"/>
        </w:rPr>
        <w:t>本文</w:t>
      </w:r>
    </w:p>
    <w:p w14:paraId="5CD5BE2A" w14:textId="77777777" w:rsidR="004869A1" w:rsidRDefault="004869A1">
      <w:pPr>
        <w:jc w:val="center"/>
        <w:rPr>
          <w:szCs w:val="21"/>
        </w:rPr>
      </w:pPr>
    </w:p>
    <w:p w14:paraId="0EED42ED" w14:textId="77777777" w:rsidR="004869A1" w:rsidRDefault="004869A1">
      <w:pPr>
        <w:jc w:val="center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文字×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>行×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段組）</w:t>
      </w:r>
    </w:p>
    <w:p w14:paraId="3F2D46A1" w14:textId="77777777" w:rsidR="004869A1" w:rsidRDefault="004869A1">
      <w:pPr>
        <w:jc w:val="center"/>
        <w:rPr>
          <w:szCs w:val="21"/>
        </w:rPr>
      </w:pPr>
    </w:p>
    <w:p w14:paraId="46FB61BC" w14:textId="77777777" w:rsidR="004869A1" w:rsidRDefault="004869A1">
      <w:pPr>
        <w:jc w:val="center"/>
        <w:rPr>
          <w:szCs w:val="21"/>
        </w:rPr>
      </w:pPr>
      <w:r>
        <w:rPr>
          <w:rFonts w:hint="eastAsia"/>
          <w:szCs w:val="21"/>
        </w:rPr>
        <w:t>（題名や報告者が複数行になる場合は</w:t>
      </w:r>
      <w:r>
        <w:rPr>
          <w:szCs w:val="21"/>
        </w:rPr>
        <w:br/>
      </w:r>
      <w:r>
        <w:rPr>
          <w:rFonts w:hint="eastAsia"/>
          <w:szCs w:val="21"/>
        </w:rPr>
        <w:t>行数変更可）</w:t>
      </w:r>
    </w:p>
    <w:p w14:paraId="34E13B92" w14:textId="77777777" w:rsidR="004869A1" w:rsidRDefault="004869A1"/>
    <w:p w14:paraId="3FB71473" w14:textId="77777777" w:rsidR="004869A1" w:rsidRDefault="004869A1"/>
    <w:p w14:paraId="6D985365" w14:textId="77777777" w:rsidR="004869A1" w:rsidRDefault="004869A1"/>
    <w:p w14:paraId="07C43ECF" w14:textId="77777777" w:rsidR="004869A1" w:rsidRDefault="004869A1"/>
    <w:p w14:paraId="0EAA3B15" w14:textId="77777777" w:rsidR="004869A1" w:rsidRDefault="004869A1"/>
    <w:p w14:paraId="33A94ABA" w14:textId="77777777" w:rsidR="004869A1" w:rsidRDefault="004869A1">
      <w:pPr>
        <w:numPr>
          <w:ilvl w:val="0"/>
          <w:numId w:val="1"/>
        </w:numPr>
      </w:pPr>
      <w:r>
        <w:rPr>
          <w:rFonts w:hint="eastAsia"/>
        </w:rPr>
        <w:t>1</w:t>
      </w:r>
      <w:r>
        <w:rPr>
          <w:rFonts w:hint="eastAsia"/>
        </w:rPr>
        <w:t>．脚注はページ末表示とする。</w:t>
      </w:r>
    </w:p>
    <w:p w14:paraId="00A4A0F5" w14:textId="77777777" w:rsidR="004869A1" w:rsidRDefault="004869A1">
      <w:pPr>
        <w:numPr>
          <w:ilvl w:val="0"/>
          <w:numId w:val="1"/>
        </w:numPr>
      </w:pPr>
      <w:r>
        <w:rPr>
          <w:rFonts w:hint="eastAsia"/>
        </w:rPr>
        <w:t>2</w:t>
      </w:r>
      <w:r>
        <w:rPr>
          <w:rFonts w:hint="eastAsia"/>
        </w:rPr>
        <w:t>．見出しは、</w:t>
      </w:r>
      <w:r>
        <w:rPr>
          <w:rFonts w:hint="eastAsia"/>
        </w:rPr>
        <w:t>1</w:t>
      </w:r>
      <w:r>
        <w:rPr>
          <w:rFonts w:hint="eastAsia"/>
        </w:rPr>
        <w:t>．・・・</w:t>
      </w:r>
      <w:r>
        <w:rPr>
          <w:rFonts w:hint="eastAsia"/>
        </w:rPr>
        <w:t>2</w:t>
      </w:r>
      <w:r>
        <w:rPr>
          <w:rFonts w:hint="eastAsia"/>
        </w:rPr>
        <w:t>．・・・、小見出しは、</w:t>
      </w:r>
      <w:r>
        <w:rPr>
          <w:rFonts w:hint="eastAsia"/>
        </w:rPr>
        <w:t>1.1</w:t>
      </w:r>
      <w:r>
        <w:rPr>
          <w:rFonts w:hint="eastAsia"/>
        </w:rPr>
        <w:t xml:space="preserve">　</w:t>
      </w:r>
      <w:r>
        <w:rPr>
          <w:rFonts w:hint="eastAsia"/>
        </w:rPr>
        <w:t>1.2</w:t>
      </w:r>
      <w:r>
        <w:rPr>
          <w:rFonts w:hint="eastAsia"/>
        </w:rPr>
        <w:t>・・・・</w:t>
      </w:r>
      <w:r>
        <w:rPr>
          <w:rFonts w:hint="eastAsia"/>
        </w:rPr>
        <w:t>2.1</w:t>
      </w:r>
      <w:r>
        <w:rPr>
          <w:rFonts w:hint="eastAsia"/>
        </w:rPr>
        <w:t xml:space="preserve">　</w:t>
      </w:r>
      <w:r>
        <w:rPr>
          <w:rFonts w:hint="eastAsia"/>
        </w:rPr>
        <w:t>2.2</w:t>
      </w:r>
      <w:r>
        <w:rPr>
          <w:rFonts w:hint="eastAsia"/>
        </w:rPr>
        <w:t xml:space="preserve">　と表示する。</w:t>
      </w:r>
    </w:p>
    <w:p w14:paraId="46BF933F" w14:textId="77777777" w:rsidR="004869A1" w:rsidRDefault="004869A1">
      <w:pPr>
        <w:numPr>
          <w:ilvl w:val="0"/>
          <w:numId w:val="1"/>
        </w:numPr>
      </w:pPr>
      <w:r>
        <w:rPr>
          <w:rFonts w:hint="eastAsia"/>
        </w:rPr>
        <w:t>3</w:t>
      </w:r>
      <w:r>
        <w:rPr>
          <w:rFonts w:hint="eastAsia"/>
        </w:rPr>
        <w:t>．見出し前は改行とする。小見出しは改行しない。</w:t>
      </w:r>
    </w:p>
    <w:p w14:paraId="3E80B33A" w14:textId="77777777" w:rsidR="004869A1" w:rsidRDefault="004869A1">
      <w:pPr>
        <w:numPr>
          <w:ilvl w:val="0"/>
          <w:numId w:val="1"/>
        </w:numPr>
      </w:pPr>
      <w:r>
        <w:rPr>
          <w:rFonts w:hint="eastAsia"/>
        </w:rPr>
        <w:t>4</w:t>
      </w:r>
      <w:r>
        <w:rPr>
          <w:rFonts w:hint="eastAsia"/>
        </w:rPr>
        <w:t>．参考文献は、文末表示とする。</w:t>
      </w:r>
    </w:p>
    <w:p w14:paraId="6A68871E" w14:textId="77777777" w:rsidR="004869A1" w:rsidRDefault="004869A1">
      <w:pPr>
        <w:numPr>
          <w:ilvl w:val="0"/>
          <w:numId w:val="1"/>
        </w:numPr>
      </w:pPr>
      <w:r>
        <w:rPr>
          <w:rFonts w:hint="eastAsia"/>
        </w:rPr>
        <w:t>5</w:t>
      </w:r>
      <w:r>
        <w:rPr>
          <w:rFonts w:hint="eastAsia"/>
        </w:rPr>
        <w:t>．予稿は</w:t>
      </w:r>
      <w:r>
        <w:rPr>
          <w:rFonts w:hint="eastAsia"/>
          <w:color w:val="FF0000"/>
          <w:sz w:val="20"/>
        </w:rPr>
        <w:t>４頁</w:t>
      </w:r>
      <w:r>
        <w:rPr>
          <w:rFonts w:hint="eastAsia"/>
        </w:rPr>
        <w:t>とする。</w:t>
      </w:r>
    </w:p>
    <w:p w14:paraId="47147BF0" w14:textId="77777777" w:rsidR="004869A1" w:rsidRDefault="004869A1"/>
    <w:p w14:paraId="77E3918F" w14:textId="77777777" w:rsidR="004869A1" w:rsidRDefault="004869A1"/>
    <w:p w14:paraId="7053FFF3" w14:textId="77777777" w:rsidR="004869A1" w:rsidRDefault="004869A1"/>
    <w:p w14:paraId="618F07C9" w14:textId="77777777" w:rsidR="004869A1" w:rsidRDefault="004869A1"/>
    <w:p w14:paraId="472A8342" w14:textId="77777777" w:rsidR="004869A1" w:rsidRDefault="004869A1"/>
    <w:p w14:paraId="44FA61A1" w14:textId="77777777" w:rsidR="004869A1" w:rsidRDefault="004869A1"/>
    <w:p w14:paraId="5480317B" w14:textId="77777777" w:rsidR="004869A1" w:rsidRDefault="004869A1">
      <w:r>
        <w:br w:type="page"/>
      </w:r>
    </w:p>
    <w:p w14:paraId="54F72D46" w14:textId="77777777" w:rsidR="004869A1" w:rsidRDefault="004869A1"/>
    <w:p w14:paraId="2990BE5B" w14:textId="77777777" w:rsidR="004869A1" w:rsidRDefault="004869A1"/>
    <w:p w14:paraId="30E3806D" w14:textId="77777777" w:rsidR="004869A1" w:rsidRDefault="004869A1"/>
    <w:p w14:paraId="22C2A77F" w14:textId="77777777" w:rsidR="004869A1" w:rsidRDefault="004869A1">
      <w:pPr>
        <w:jc w:val="center"/>
        <w:rPr>
          <w:szCs w:val="21"/>
        </w:rPr>
      </w:pPr>
      <w:r>
        <w:rPr>
          <w:rFonts w:hint="eastAsia"/>
          <w:szCs w:val="21"/>
        </w:rPr>
        <w:t>本文</w:t>
      </w:r>
    </w:p>
    <w:p w14:paraId="20A07B12" w14:textId="77777777" w:rsidR="004869A1" w:rsidRDefault="004869A1">
      <w:pPr>
        <w:jc w:val="center"/>
        <w:rPr>
          <w:szCs w:val="21"/>
        </w:rPr>
      </w:pPr>
    </w:p>
    <w:p w14:paraId="479E2367" w14:textId="77777777" w:rsidR="004869A1" w:rsidRDefault="004869A1">
      <w:pPr>
        <w:jc w:val="center"/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20</w:t>
      </w:r>
      <w:r>
        <w:rPr>
          <w:rFonts w:hint="eastAsia"/>
          <w:szCs w:val="21"/>
        </w:rPr>
        <w:t>文字×</w:t>
      </w:r>
      <w:r>
        <w:rPr>
          <w:rFonts w:hint="eastAsia"/>
          <w:szCs w:val="21"/>
        </w:rPr>
        <w:t>45</w:t>
      </w:r>
      <w:r>
        <w:rPr>
          <w:rFonts w:hint="eastAsia"/>
          <w:szCs w:val="21"/>
        </w:rPr>
        <w:t>行×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段組）</w:t>
      </w:r>
    </w:p>
    <w:p w14:paraId="18C0F34C" w14:textId="77777777" w:rsidR="004869A1" w:rsidRDefault="004869A1"/>
    <w:p w14:paraId="3D426C06" w14:textId="77777777" w:rsidR="004869A1" w:rsidRDefault="004869A1"/>
    <w:p w14:paraId="3836EB9C" w14:textId="77777777" w:rsidR="004869A1" w:rsidRDefault="004869A1"/>
    <w:p w14:paraId="2DF999D0" w14:textId="77777777" w:rsidR="004869A1" w:rsidRDefault="004869A1"/>
    <w:p w14:paraId="5B8E87BE" w14:textId="77777777" w:rsidR="004869A1" w:rsidRDefault="004869A1"/>
    <w:p w14:paraId="05FA734C" w14:textId="77777777" w:rsidR="004869A1" w:rsidRDefault="004869A1"/>
    <w:p w14:paraId="7425D3F8" w14:textId="77777777" w:rsidR="004869A1" w:rsidRDefault="004869A1"/>
    <w:p w14:paraId="6A41B51F" w14:textId="77777777" w:rsidR="004869A1" w:rsidRDefault="004869A1"/>
    <w:p w14:paraId="75CE52FB" w14:textId="77777777" w:rsidR="004869A1" w:rsidRDefault="004869A1"/>
    <w:p w14:paraId="07525688" w14:textId="77777777" w:rsidR="004869A1" w:rsidRDefault="004869A1"/>
    <w:p w14:paraId="7CCE4FE2" w14:textId="77777777" w:rsidR="004869A1" w:rsidRDefault="004869A1"/>
    <w:p w14:paraId="11DB7EF3" w14:textId="77777777" w:rsidR="004869A1" w:rsidRDefault="004869A1"/>
    <w:p w14:paraId="2CA1EED8" w14:textId="77777777" w:rsidR="004869A1" w:rsidRDefault="004869A1"/>
    <w:p w14:paraId="5B54A1A5" w14:textId="77777777" w:rsidR="004869A1" w:rsidRDefault="004869A1"/>
    <w:p w14:paraId="58CA143A" w14:textId="77777777" w:rsidR="004869A1" w:rsidRDefault="004869A1"/>
    <w:p w14:paraId="5B76D461" w14:textId="77777777" w:rsidR="004869A1" w:rsidRDefault="004869A1"/>
    <w:p w14:paraId="78BE68DF" w14:textId="77777777" w:rsidR="004869A1" w:rsidRDefault="004869A1"/>
    <w:p w14:paraId="3BCA38D6" w14:textId="77777777" w:rsidR="004869A1" w:rsidRDefault="004869A1"/>
    <w:p w14:paraId="57F32D1A" w14:textId="77777777" w:rsidR="004869A1" w:rsidRDefault="004869A1"/>
    <w:p w14:paraId="2716239A" w14:textId="77777777" w:rsidR="004869A1" w:rsidRDefault="004869A1"/>
    <w:p w14:paraId="176086AA" w14:textId="77777777" w:rsidR="004869A1" w:rsidRDefault="004869A1"/>
    <w:p w14:paraId="6D1AF8AE" w14:textId="77777777" w:rsidR="004869A1" w:rsidRDefault="004869A1"/>
    <w:p w14:paraId="3EC30BA5" w14:textId="77777777" w:rsidR="004869A1" w:rsidRDefault="004869A1"/>
    <w:p w14:paraId="5BA28A16" w14:textId="77777777" w:rsidR="004869A1" w:rsidRDefault="004869A1"/>
    <w:p w14:paraId="05986355" w14:textId="77777777" w:rsidR="004869A1" w:rsidRDefault="004869A1"/>
    <w:p w14:paraId="42277897" w14:textId="77777777" w:rsidR="004869A1" w:rsidRDefault="004869A1"/>
    <w:p w14:paraId="7F4A01FB" w14:textId="77777777" w:rsidR="004869A1" w:rsidRDefault="004869A1"/>
    <w:p w14:paraId="553B052D" w14:textId="77777777" w:rsidR="004869A1" w:rsidRDefault="004869A1"/>
    <w:p w14:paraId="54426716" w14:textId="77777777" w:rsidR="004869A1" w:rsidRDefault="004869A1"/>
    <w:p w14:paraId="1279ABBC" w14:textId="77777777" w:rsidR="004869A1" w:rsidRDefault="004869A1"/>
    <w:p w14:paraId="60BDFE9F" w14:textId="77777777" w:rsidR="004869A1" w:rsidRDefault="004869A1"/>
    <w:p w14:paraId="73DE03DB" w14:textId="77777777" w:rsidR="004869A1" w:rsidRDefault="004869A1">
      <w:pPr>
        <w:jc w:val="center"/>
        <w:sectPr w:rsidR="004869A1">
          <w:type w:val="continuous"/>
          <w:pgSz w:w="11906" w:h="16838" w:code="9"/>
          <w:pgMar w:top="1418" w:right="1134" w:bottom="1418" w:left="1134" w:header="680" w:footer="680" w:gutter="0"/>
          <w:pgNumType w:fmt="numberInDash"/>
          <w:cols w:num="2" w:space="425"/>
          <w:docGrid w:type="linesAndChars" w:linePitch="311" w:charSpace="4157"/>
        </w:sectPr>
      </w:pPr>
    </w:p>
    <w:p w14:paraId="2746F08E" w14:textId="77777777" w:rsidR="004869A1" w:rsidRDefault="0057117E">
      <w:pPr>
        <w:jc w:val="center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1" layoutInCell="1" allowOverlap="0" wp14:anchorId="794CA45A" wp14:editId="0C4A07C3">
                <wp:simplePos x="0" y="0"/>
                <wp:positionH relativeFrom="column">
                  <wp:posOffset>0</wp:posOffset>
                </wp:positionH>
                <wp:positionV relativeFrom="page">
                  <wp:posOffset>900430</wp:posOffset>
                </wp:positionV>
                <wp:extent cx="6124575" cy="2085975"/>
                <wp:effectExtent l="0" t="0" r="0" b="0"/>
                <wp:wrapNone/>
                <wp:docPr id="1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2085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7" o:spid="_x0000_s1026" style="position:absolute;left:0;text-align:left;margin-left:0;margin-top:70.9pt;width:482.25pt;height:16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" o:allowoverlap="f" filled="f">
                <v:textbox inset="5.85pt,.7pt,5.85pt,.7pt"/>
                <w10:wrap anchory="page"/>
                <w10:anchorlock/>
              </v:rect>
            </w:pict>
          </mc:Fallback>
        </mc:AlternateContent>
      </w:r>
      <w:r w:rsidR="004869A1">
        <w:rPr>
          <w:rFonts w:hint="eastAsia"/>
          <w:sz w:val="28"/>
          <w:szCs w:val="28"/>
        </w:rPr>
        <w:t>会計学</w:t>
      </w:r>
    </w:p>
    <w:p w14:paraId="67874522" w14:textId="77777777" w:rsidR="004869A1" w:rsidRDefault="004869A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―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経営会計大学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―</w:t>
      </w:r>
    </w:p>
    <w:p w14:paraId="4B74297B" w14:textId="77777777" w:rsidR="004869A1" w:rsidRDefault="004869A1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会計　太郎</w:t>
      </w:r>
    </w:p>
    <w:p w14:paraId="42681E63" w14:textId="77777777" w:rsidR="004869A1" w:rsidRDefault="004869A1"/>
    <w:p w14:paraId="2F62997A" w14:textId="77777777" w:rsidR="004869A1" w:rsidRDefault="004869A1">
      <w:pPr>
        <w:jc w:val="center"/>
      </w:pPr>
      <w:r>
        <w:rPr>
          <w:rFonts w:hint="eastAsia"/>
        </w:rPr>
        <w:t>Accounting</w:t>
      </w:r>
    </w:p>
    <w:p w14:paraId="74A6AB2B" w14:textId="77777777" w:rsidR="004869A1" w:rsidRDefault="004869A1">
      <w:pPr>
        <w:jc w:val="center"/>
      </w:pPr>
      <w:r>
        <w:rPr>
          <w:rFonts w:hint="eastAsia"/>
        </w:rPr>
        <w:t>KAIKEI</w:t>
      </w:r>
      <w:r>
        <w:rPr>
          <w:rFonts w:hint="eastAsia"/>
        </w:rPr>
        <w:t xml:space="preserve">　</w:t>
      </w:r>
      <w:r>
        <w:rPr>
          <w:rFonts w:hint="eastAsia"/>
        </w:rPr>
        <w:t>TARO</w:t>
      </w:r>
    </w:p>
    <w:p w14:paraId="39018642" w14:textId="77777777" w:rsidR="004869A1" w:rsidRDefault="004869A1">
      <w:pPr>
        <w:jc w:val="center"/>
      </w:pPr>
      <w:proofErr w:type="spellStart"/>
      <w:r>
        <w:t>K</w:t>
      </w:r>
      <w:r>
        <w:rPr>
          <w:rFonts w:hint="eastAsia"/>
        </w:rPr>
        <w:t>eieikaikei</w:t>
      </w:r>
      <w:proofErr w:type="spellEnd"/>
      <w:r>
        <w:rPr>
          <w:rFonts w:hint="eastAsia"/>
        </w:rPr>
        <w:t xml:space="preserve"> </w:t>
      </w:r>
      <w:r>
        <w:t>University</w:t>
      </w:r>
    </w:p>
    <w:p w14:paraId="0A8872B6" w14:textId="77777777" w:rsidR="004869A1" w:rsidRDefault="004869A1"/>
    <w:p w14:paraId="2FA576B3" w14:textId="77777777" w:rsidR="004869A1" w:rsidRDefault="004869A1"/>
    <w:p w14:paraId="79C78EE9" w14:textId="77777777" w:rsidR="004869A1" w:rsidRDefault="004869A1">
      <w:pPr>
        <w:sectPr w:rsidR="004869A1">
          <w:pgSz w:w="11906" w:h="16838" w:code="9"/>
          <w:pgMar w:top="1418" w:right="1134" w:bottom="1418" w:left="1134" w:header="680" w:footer="680" w:gutter="0"/>
          <w:cols w:space="425"/>
          <w:docGrid w:type="lines" w:linePitch="304" w:charSpace="6338"/>
        </w:sectPr>
      </w:pPr>
    </w:p>
    <w:p w14:paraId="77C27155" w14:textId="77777777" w:rsidR="004869A1" w:rsidRDefault="004869A1"/>
    <w:p w14:paraId="7982D145" w14:textId="77777777" w:rsidR="004869A1" w:rsidRDefault="004869A1">
      <w:pPr>
        <w:pStyle w:val="2"/>
      </w:pPr>
      <w:r>
        <w:rPr>
          <w:rFonts w:hint="eastAsia"/>
        </w:rPr>
        <w:t>1</w:t>
      </w:r>
      <w:r>
        <w:rPr>
          <w:rFonts w:hint="eastAsia"/>
        </w:rPr>
        <w:t>．はじめに</w:t>
      </w:r>
    </w:p>
    <w:p w14:paraId="2AA34CF6" w14:textId="77777777" w:rsidR="004869A1" w:rsidRDefault="004869A1"/>
    <w:p w14:paraId="55CC4DCF" w14:textId="77777777" w:rsidR="004869A1" w:rsidRDefault="004869A1">
      <w:r>
        <w:rPr>
          <w:rFonts w:hint="eastAsia"/>
        </w:rPr>
        <w:t xml:space="preserve">　これは見本です</w:t>
      </w:r>
      <w:r>
        <w:rPr>
          <w:rStyle w:val="a6"/>
        </w:rPr>
        <w:footnoteReference w:id="1"/>
      </w:r>
      <w:r>
        <w:rPr>
          <w:rFonts w:hint="eastAsia"/>
        </w:rPr>
        <w:t>。</w:t>
      </w:r>
    </w:p>
    <w:p w14:paraId="19D1F33D" w14:textId="77777777" w:rsidR="004869A1" w:rsidRDefault="004869A1"/>
    <w:p w14:paraId="266D3A5C" w14:textId="77777777" w:rsidR="004869A1" w:rsidRDefault="004869A1">
      <w:pPr>
        <w:pStyle w:val="2"/>
      </w:pPr>
      <w:r>
        <w:rPr>
          <w:rFonts w:hint="eastAsia"/>
        </w:rPr>
        <w:t>1.1</w:t>
      </w:r>
      <w:r>
        <w:rPr>
          <w:rFonts w:hint="eastAsia"/>
        </w:rPr>
        <w:t xml:space="preserve">　報告概要</w:t>
      </w:r>
    </w:p>
    <w:p w14:paraId="4764B509" w14:textId="77777777" w:rsidR="004869A1" w:rsidRDefault="004869A1">
      <w:r>
        <w:rPr>
          <w:rFonts w:hint="eastAsia"/>
        </w:rPr>
        <w:t xml:space="preserve">　これは見本です。</w:t>
      </w:r>
    </w:p>
    <w:p w14:paraId="7D81FD65" w14:textId="77777777" w:rsidR="004869A1" w:rsidRDefault="004869A1"/>
    <w:p w14:paraId="7EE317CE" w14:textId="77777777" w:rsidR="004869A1" w:rsidRDefault="004869A1">
      <w:pPr>
        <w:pStyle w:val="2"/>
      </w:pPr>
      <w:r>
        <w:rPr>
          <w:rFonts w:hint="eastAsia"/>
        </w:rPr>
        <w:t>1.2</w:t>
      </w:r>
      <w:r>
        <w:rPr>
          <w:rFonts w:hint="eastAsia"/>
        </w:rPr>
        <w:t xml:space="preserve">　先行研究</w:t>
      </w:r>
    </w:p>
    <w:p w14:paraId="69152D73" w14:textId="77777777" w:rsidR="004869A1" w:rsidRDefault="004869A1">
      <w:r>
        <w:rPr>
          <w:rFonts w:hint="eastAsia"/>
        </w:rPr>
        <w:t xml:space="preserve">　これは見本です。</w:t>
      </w:r>
    </w:p>
    <w:p w14:paraId="6C7D791B" w14:textId="77777777" w:rsidR="004869A1" w:rsidRDefault="004869A1"/>
    <w:p w14:paraId="249BE2F7" w14:textId="77777777" w:rsidR="004869A1" w:rsidRDefault="004869A1">
      <w:pPr>
        <w:pStyle w:val="2"/>
      </w:pPr>
      <w:r>
        <w:rPr>
          <w:rFonts w:hint="eastAsia"/>
        </w:rPr>
        <w:t>2</w:t>
      </w:r>
      <w:r>
        <w:rPr>
          <w:rFonts w:hint="eastAsia"/>
        </w:rPr>
        <w:t>．検証</w:t>
      </w:r>
    </w:p>
    <w:p w14:paraId="0B5EF5C6" w14:textId="77777777" w:rsidR="004869A1" w:rsidRDefault="004869A1"/>
    <w:p w14:paraId="550770D0" w14:textId="77777777" w:rsidR="004869A1" w:rsidRDefault="004869A1">
      <w:pPr>
        <w:pStyle w:val="2"/>
      </w:pPr>
      <w:r>
        <w:rPr>
          <w:rFonts w:hint="eastAsia"/>
        </w:rPr>
        <w:t>2.1</w:t>
      </w:r>
      <w:r>
        <w:rPr>
          <w:rFonts w:hint="eastAsia"/>
        </w:rPr>
        <w:t xml:space="preserve">　検証</w:t>
      </w:r>
      <w:r>
        <w:rPr>
          <w:rFonts w:hint="eastAsia"/>
        </w:rPr>
        <w:t>1</w:t>
      </w:r>
    </w:p>
    <w:p w14:paraId="197FCB22" w14:textId="77777777" w:rsidR="004869A1" w:rsidRDefault="004869A1">
      <w:r>
        <w:rPr>
          <w:rFonts w:hint="eastAsia"/>
        </w:rPr>
        <w:t>これは見本です。</w:t>
      </w:r>
    </w:p>
    <w:p w14:paraId="56A09C96" w14:textId="77777777" w:rsidR="004869A1" w:rsidRDefault="004869A1"/>
    <w:p w14:paraId="6AA3FA09" w14:textId="77777777" w:rsidR="004869A1" w:rsidRDefault="004869A1"/>
    <w:p w14:paraId="2FBC196A" w14:textId="77777777" w:rsidR="004869A1" w:rsidRDefault="004869A1"/>
    <w:p w14:paraId="5E27D1CB" w14:textId="77777777" w:rsidR="004869A1" w:rsidRDefault="004869A1">
      <w:pPr>
        <w:jc w:val="center"/>
      </w:pPr>
      <w:r>
        <w:rPr>
          <w:rFonts w:hint="eastAsia"/>
        </w:rPr>
        <w:t>参考文献</w:t>
      </w:r>
    </w:p>
    <w:p w14:paraId="38A8543B" w14:textId="77777777" w:rsidR="004869A1" w:rsidRDefault="004869A1">
      <w:pPr>
        <w:pStyle w:val="a4"/>
        <w:ind w:left="108" w:hanging="108"/>
      </w:pPr>
      <w:r>
        <w:rPr>
          <w:rFonts w:hint="eastAsia"/>
        </w:rPr>
        <w:t>[</w:t>
      </w:r>
      <w:r>
        <w:t>1</w:t>
      </w:r>
      <w:r>
        <w:rPr>
          <w:rFonts w:hint="eastAsia"/>
        </w:rPr>
        <w:t>]</w:t>
      </w:r>
      <w:r>
        <w:rPr>
          <w:rFonts w:hint="eastAsia"/>
        </w:rPr>
        <w:t>著者名（年号）『書籍名』出版社．</w:t>
      </w:r>
    </w:p>
    <w:p w14:paraId="2CB41C19" w14:textId="77777777" w:rsidR="004869A1" w:rsidRDefault="004869A1">
      <w:pPr>
        <w:pStyle w:val="a4"/>
        <w:ind w:left="108" w:hanging="108"/>
      </w:pPr>
      <w:r>
        <w:rPr>
          <w:rFonts w:hint="eastAsia"/>
        </w:rPr>
        <w:t>[</w:t>
      </w:r>
      <w:r>
        <w:t>2</w:t>
      </w:r>
      <w:r>
        <w:rPr>
          <w:rFonts w:hint="eastAsia"/>
        </w:rPr>
        <w:t>]</w:t>
      </w:r>
      <w:r>
        <w:rPr>
          <w:rFonts w:hint="eastAsia"/>
        </w:rPr>
        <w:t>著書名（年号）「論文名」『論集名』号数，発行学会等．</w:t>
      </w:r>
    </w:p>
    <w:p w14:paraId="14A6BB8F" w14:textId="77777777" w:rsidR="004869A1" w:rsidRDefault="004869A1">
      <w:pPr>
        <w:pStyle w:val="a4"/>
        <w:ind w:left="108" w:hanging="108"/>
      </w:pPr>
      <w:r>
        <w:rPr>
          <w:rFonts w:hint="eastAsia"/>
        </w:rPr>
        <w:t>[3]</w:t>
      </w:r>
      <w:r>
        <w:rPr>
          <w:rFonts w:hint="eastAsia"/>
        </w:rPr>
        <w:t>会計太郎（</w:t>
      </w:r>
      <w:r>
        <w:rPr>
          <w:rFonts w:hint="eastAsia"/>
        </w:rPr>
        <w:t>2005</w:t>
      </w:r>
      <w:r>
        <w:rPr>
          <w:rFonts w:hint="eastAsia"/>
        </w:rPr>
        <w:t>）『会計学』会計出版．</w:t>
      </w:r>
    </w:p>
    <w:p w14:paraId="5B761392" w14:textId="77777777" w:rsidR="004869A1" w:rsidRDefault="004869A1"/>
    <w:p w14:paraId="5BD9B1D6" w14:textId="77777777" w:rsidR="004869A1" w:rsidRDefault="004869A1"/>
    <w:p w14:paraId="49884ADD" w14:textId="77777777" w:rsidR="004869A1" w:rsidRDefault="004869A1"/>
    <w:p w14:paraId="0CACDE40" w14:textId="77777777" w:rsidR="004869A1" w:rsidRDefault="004869A1"/>
    <w:p w14:paraId="5ED6E82F" w14:textId="77777777" w:rsidR="004869A1" w:rsidRDefault="004869A1"/>
    <w:p w14:paraId="75962FFB" w14:textId="77777777" w:rsidR="004869A1" w:rsidRDefault="004869A1"/>
    <w:sectPr w:rsidR="004869A1">
      <w:type w:val="continuous"/>
      <w:pgSz w:w="11906" w:h="16838" w:code="9"/>
      <w:pgMar w:top="1418" w:right="1134" w:bottom="1418" w:left="1134" w:header="680" w:footer="680" w:gutter="0"/>
      <w:cols w:num="2" w:space="425"/>
      <w:docGrid w:type="lines" w:linePitch="304" w:charSpace="633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7E6214" w14:textId="77777777" w:rsidR="00122540" w:rsidRDefault="00122540">
      <w:r>
        <w:separator/>
      </w:r>
    </w:p>
  </w:endnote>
  <w:endnote w:type="continuationSeparator" w:id="0">
    <w:p w14:paraId="7B2DE08A" w14:textId="77777777" w:rsidR="00122540" w:rsidRDefault="00122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2DCD03" w14:textId="77777777" w:rsidR="004869A1" w:rsidRDefault="004869A1" w:rsidP="000C21C6">
    <w:pPr>
      <w:pStyle w:val="a8"/>
      <w:tabs>
        <w:tab w:val="clear" w:pos="4252"/>
        <w:tab w:val="clear" w:pos="8504"/>
      </w:tabs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AC2533">
      <w:rPr>
        <w:rStyle w:val="a3"/>
        <w:noProof/>
      </w:rPr>
      <w:t>- 2 -</w:t>
    </w:r>
    <w:r>
      <w:rPr>
        <w:rStyle w:val="a3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3A2604" w14:textId="77777777" w:rsidR="004869A1" w:rsidRDefault="004869A1" w:rsidP="000C21C6">
    <w:pPr>
      <w:pStyle w:val="a8"/>
      <w:tabs>
        <w:tab w:val="clear" w:pos="4252"/>
        <w:tab w:val="clear" w:pos="8504"/>
      </w:tabs>
      <w:jc w:val="center"/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AC2533">
      <w:rPr>
        <w:rStyle w:val="a3"/>
        <w:noProof/>
      </w:rPr>
      <w:t>- 1 -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42317E" w14:textId="77777777" w:rsidR="00122540" w:rsidRDefault="00122540">
      <w:r>
        <w:separator/>
      </w:r>
    </w:p>
  </w:footnote>
  <w:footnote w:type="continuationSeparator" w:id="0">
    <w:p w14:paraId="09FD72F2" w14:textId="77777777" w:rsidR="00122540" w:rsidRDefault="00122540">
      <w:r>
        <w:continuationSeparator/>
      </w:r>
    </w:p>
  </w:footnote>
  <w:footnote w:id="1">
    <w:p w14:paraId="6564ED4C" w14:textId="77777777" w:rsidR="004869A1" w:rsidRDefault="004869A1">
      <w:pPr>
        <w:pStyle w:val="a5"/>
        <w:rPr>
          <w:sz w:val="18"/>
          <w:szCs w:val="18"/>
        </w:rPr>
      </w:pPr>
      <w:r>
        <w:rPr>
          <w:rStyle w:val="a6"/>
          <w:sz w:val="18"/>
          <w:szCs w:val="18"/>
        </w:rPr>
        <w:footnoteRef/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脚注見本です。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9A31" w14:textId="77777777" w:rsidR="004869A1" w:rsidRDefault="004869A1">
    <w:pPr>
      <w:pStyle w:val="a7"/>
      <w:jc w:val="both"/>
      <w:rPr>
        <w:sz w:val="18"/>
        <w:szCs w:val="18"/>
      </w:rPr>
    </w:pPr>
    <w:r>
      <w:rPr>
        <w:rFonts w:hint="eastAsia"/>
        <w:sz w:val="18"/>
        <w:szCs w:val="18"/>
      </w:rPr>
      <w:t>日本経営会計学会（</w:t>
    </w:r>
    <w:r>
      <w:rPr>
        <w:rFonts w:hint="eastAsia"/>
        <w:sz w:val="18"/>
        <w:szCs w:val="18"/>
      </w:rPr>
      <w:t>JASMA</w:t>
    </w:r>
    <w:r>
      <w:rPr>
        <w:rFonts w:hint="eastAsia"/>
        <w:sz w:val="18"/>
        <w:szCs w:val="18"/>
      </w:rPr>
      <w:t>）</w:t>
    </w:r>
  </w:p>
  <w:p w14:paraId="07244762" w14:textId="77777777" w:rsidR="004869A1" w:rsidRDefault="004869A1">
    <w:pPr>
      <w:pStyle w:val="a7"/>
      <w:wordWrap w:val="0"/>
      <w:jc w:val="both"/>
      <w:rPr>
        <w:sz w:val="18"/>
        <w:szCs w:val="18"/>
      </w:rPr>
    </w:pPr>
    <w:r>
      <w:rPr>
        <w:rFonts w:hint="eastAsia"/>
        <w:sz w:val="18"/>
        <w:szCs w:val="18"/>
      </w:rPr>
      <w:t>第</w:t>
    </w:r>
    <w:r w:rsidR="00A46A3D">
      <w:rPr>
        <w:rFonts w:hint="eastAsia"/>
        <w:sz w:val="18"/>
        <w:szCs w:val="18"/>
      </w:rPr>
      <w:t>1</w:t>
    </w:r>
    <w:r w:rsidR="002B10BD">
      <w:rPr>
        <w:rFonts w:hint="eastAsia"/>
        <w:sz w:val="18"/>
        <w:szCs w:val="18"/>
      </w:rPr>
      <w:t>6</w:t>
    </w:r>
    <w:r>
      <w:rPr>
        <w:rFonts w:hint="eastAsia"/>
        <w:sz w:val="18"/>
        <w:szCs w:val="18"/>
      </w:rPr>
      <w:t>回全国大会　講演論文集</w:t>
    </w:r>
  </w:p>
  <w:p w14:paraId="15D33E90" w14:textId="77777777" w:rsidR="004869A1" w:rsidRDefault="004869A1">
    <w:pPr>
      <w:pStyle w:val="a7"/>
      <w:jc w:val="both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77E85" w14:textId="77777777" w:rsidR="004869A1" w:rsidRDefault="004869A1">
    <w:pPr>
      <w:pStyle w:val="a7"/>
      <w:jc w:val="right"/>
      <w:rPr>
        <w:sz w:val="18"/>
        <w:szCs w:val="18"/>
      </w:rPr>
    </w:pPr>
    <w:r>
      <w:rPr>
        <w:rFonts w:hint="eastAsia"/>
        <w:sz w:val="18"/>
        <w:szCs w:val="18"/>
      </w:rPr>
      <w:t>日本経営会計学会（</w:t>
    </w:r>
    <w:r>
      <w:rPr>
        <w:rFonts w:hint="eastAsia"/>
        <w:sz w:val="18"/>
        <w:szCs w:val="18"/>
      </w:rPr>
      <w:t>JASMA</w:t>
    </w:r>
    <w:r>
      <w:rPr>
        <w:rFonts w:hint="eastAsia"/>
        <w:sz w:val="18"/>
        <w:szCs w:val="18"/>
      </w:rPr>
      <w:t>）</w:t>
    </w:r>
  </w:p>
  <w:p w14:paraId="7F5DAE99" w14:textId="77777777" w:rsidR="004869A1" w:rsidRDefault="004869A1">
    <w:pPr>
      <w:pStyle w:val="a7"/>
      <w:wordWrap w:val="0"/>
      <w:jc w:val="right"/>
      <w:rPr>
        <w:sz w:val="18"/>
        <w:szCs w:val="18"/>
      </w:rPr>
    </w:pPr>
    <w:r>
      <w:rPr>
        <w:rFonts w:hint="eastAsia"/>
        <w:sz w:val="18"/>
        <w:szCs w:val="18"/>
      </w:rPr>
      <w:t>第</w:t>
    </w:r>
    <w:r w:rsidR="00A46A3D">
      <w:rPr>
        <w:rFonts w:hint="eastAsia"/>
        <w:sz w:val="18"/>
        <w:szCs w:val="18"/>
      </w:rPr>
      <w:t>1</w:t>
    </w:r>
    <w:r w:rsidR="00AC2533">
      <w:rPr>
        <w:rFonts w:hint="eastAsia"/>
        <w:sz w:val="18"/>
        <w:szCs w:val="18"/>
      </w:rPr>
      <w:t>7</w:t>
    </w:r>
    <w:r>
      <w:rPr>
        <w:rFonts w:hint="eastAsia"/>
        <w:sz w:val="18"/>
        <w:szCs w:val="18"/>
      </w:rPr>
      <w:t>回全国大会　講演論文集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391D70"/>
    <w:multiLevelType w:val="hybridMultilevel"/>
    <w:tmpl w:val="4CE2C8E4"/>
    <w:lvl w:ilvl="0" w:tplc="3050F4F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6A04623B"/>
    <w:multiLevelType w:val="hybridMultilevel"/>
    <w:tmpl w:val="7FD0C776"/>
    <w:lvl w:ilvl="0" w:tplc="B4D009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clean"/>
  <w:defaultTabStop w:val="851"/>
  <w:evenAndOddHeaders/>
  <w:drawingGridHorizontalSpacing w:val="241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A3D"/>
    <w:rsid w:val="000C21C6"/>
    <w:rsid w:val="00122540"/>
    <w:rsid w:val="00142FD1"/>
    <w:rsid w:val="002B10BD"/>
    <w:rsid w:val="0046408B"/>
    <w:rsid w:val="004869A1"/>
    <w:rsid w:val="0057117E"/>
    <w:rsid w:val="005A7802"/>
    <w:rsid w:val="008D7638"/>
    <w:rsid w:val="009249BE"/>
    <w:rsid w:val="00A46A3D"/>
    <w:rsid w:val="00AC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E902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1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eastAsia="ＭＳ Ｐ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semiHidden/>
  </w:style>
  <w:style w:type="paragraph" w:customStyle="1" w:styleId="a4">
    <w:name w:val="参考文献"/>
    <w:basedOn w:val="a"/>
    <w:pPr>
      <w:ind w:left="60" w:hangingChars="60" w:hanging="60"/>
    </w:pPr>
    <w:rPr>
      <w:sz w:val="18"/>
    </w:rPr>
  </w:style>
  <w:style w:type="paragraph" w:styleId="a5">
    <w:name w:val="footnote text"/>
    <w:basedOn w:val="a"/>
    <w:semiHidden/>
    <w:pPr>
      <w:snapToGrid w:val="0"/>
    </w:pPr>
    <w:rPr>
      <w:szCs w:val="21"/>
    </w:rPr>
  </w:style>
  <w:style w:type="character" w:styleId="a6">
    <w:name w:val="footnote reference"/>
    <w:semiHidden/>
    <w:rPr>
      <w:vertAlign w:val="superscript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</Words>
  <Characters>587</Characters>
  <Application>Microsoft Macintosh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JASMA全国大会予稿集原稿</vt:lpstr>
      <vt:lpstr>JASMA全国大会予稿集原稿</vt:lpstr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JASMA全国大会予稿集原稿</dc:title>
  <dc:creator>日本経営会計学会</dc:creator>
  <cp:lastModifiedBy>Microsoft Office ユーザー</cp:lastModifiedBy>
  <cp:revision>3</cp:revision>
  <cp:lastPrinted>1999-10-15T12:14:00Z</cp:lastPrinted>
  <dcterms:created xsi:type="dcterms:W3CDTF">2015-03-10T12:26:00Z</dcterms:created>
  <dcterms:modified xsi:type="dcterms:W3CDTF">2017-09-18T11:20:00Z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-1792538945</vt:i4>
  </property>
  <property fmtid="{D5CDD505-2E9C-101B-9397-08002B2CF9AE}" pid="3" name="_EmailSubject">
    <vt:lpwstr>アップ願います</vt:lpwstr>
  </property>
  <property fmtid="{D5CDD505-2E9C-101B-9397-08002B2CF9AE}" pid="4" name="_AuthorEmail">
    <vt:lpwstr>uchida@ttc.u-tokai.ac.jp</vt:lpwstr>
  </property>
  <property fmtid="{D5CDD505-2E9C-101B-9397-08002B2CF9AE}" pid="5" name="_AuthorEmailDisplayName">
    <vt:lpwstr>UCHIDA.N(内田 直仁)</vt:lpwstr>
  </property>
  <property fmtid="{D5CDD505-2E9C-101B-9397-08002B2CF9AE}" pid="6" name="_ReviewingToolsShownOnce">
    <vt:lpwstr/>
  </property>
</Properties>
</file>